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DF32" w14:textId="425F903E" w:rsidR="000C76C1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134DD3">
        <w:t>ju</w:t>
      </w:r>
      <w:r w:rsidR="007932F6">
        <w:t>l</w:t>
      </w:r>
      <w:r w:rsidR="00134DD3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571C2009" w14:textId="77777777" w:rsidR="000C76C1" w:rsidRDefault="000C76C1">
      <w:pPr>
        <w:pStyle w:val="Textoindependiente"/>
        <w:spacing w:before="292"/>
      </w:pPr>
    </w:p>
    <w:p w14:paraId="3499B4F8" w14:textId="77777777" w:rsidR="003522DA" w:rsidRPr="003522DA" w:rsidRDefault="003522DA" w:rsidP="003522DA">
      <w:pPr>
        <w:pStyle w:val="Textoindependiente"/>
        <w:rPr>
          <w:spacing w:val="-2"/>
        </w:rPr>
      </w:pPr>
      <w:r w:rsidRPr="003522DA">
        <w:rPr>
          <w:spacing w:val="-2"/>
        </w:rPr>
        <w:t>Señor (a)</w:t>
      </w:r>
    </w:p>
    <w:p w14:paraId="07C064A4" w14:textId="77777777" w:rsidR="003522DA" w:rsidRPr="003522DA" w:rsidRDefault="003522DA" w:rsidP="003522DA">
      <w:pPr>
        <w:pStyle w:val="Textoindependiente"/>
        <w:rPr>
          <w:b/>
          <w:bCs/>
          <w:spacing w:val="-2"/>
        </w:rPr>
      </w:pPr>
      <w:r w:rsidRPr="003522DA">
        <w:rPr>
          <w:b/>
          <w:bCs/>
          <w:spacing w:val="-2"/>
        </w:rPr>
        <w:t>BLANCA IMELDA MUÑOS GALVIS</w:t>
      </w:r>
    </w:p>
    <w:p w14:paraId="7AE1932F" w14:textId="77777777" w:rsidR="003522DA" w:rsidRPr="003522DA" w:rsidRDefault="003522DA" w:rsidP="003522DA">
      <w:pPr>
        <w:pStyle w:val="Textoindependiente"/>
        <w:rPr>
          <w:spacing w:val="-2"/>
        </w:rPr>
      </w:pPr>
      <w:r w:rsidRPr="003522DA">
        <w:rPr>
          <w:spacing w:val="-2"/>
        </w:rPr>
        <w:t>SUPERVISORA CONTRATO No. CO1.PCCNTR. 7443604</w:t>
      </w:r>
    </w:p>
    <w:p w14:paraId="3AD86756" w14:textId="77777777" w:rsidR="003522DA" w:rsidRPr="003522DA" w:rsidRDefault="003522DA" w:rsidP="003522DA">
      <w:pPr>
        <w:pStyle w:val="Textoindependiente"/>
        <w:rPr>
          <w:spacing w:val="-2"/>
        </w:rPr>
      </w:pPr>
      <w:r w:rsidRPr="003522DA">
        <w:rPr>
          <w:spacing w:val="-2"/>
        </w:rPr>
        <w:t>Profesional G06</w:t>
      </w:r>
    </w:p>
    <w:p w14:paraId="1B01326D" w14:textId="77777777" w:rsidR="003522DA" w:rsidRPr="003522DA" w:rsidRDefault="003522DA" w:rsidP="003522DA">
      <w:pPr>
        <w:pStyle w:val="Textoindependiente"/>
        <w:rPr>
          <w:spacing w:val="-2"/>
        </w:rPr>
      </w:pPr>
      <w:r w:rsidRPr="003522DA">
        <w:rPr>
          <w:spacing w:val="-2"/>
        </w:rPr>
        <w:t>Centro de la construcción</w:t>
      </w:r>
    </w:p>
    <w:p w14:paraId="17F82D75" w14:textId="77777777" w:rsidR="003522DA" w:rsidRPr="003522DA" w:rsidRDefault="003522DA" w:rsidP="003522DA">
      <w:pPr>
        <w:pStyle w:val="Textoindependiente"/>
        <w:rPr>
          <w:spacing w:val="-2"/>
        </w:rPr>
      </w:pPr>
      <w:r w:rsidRPr="003522DA">
        <w:rPr>
          <w:spacing w:val="-2"/>
        </w:rPr>
        <w:t>Cali</w:t>
      </w:r>
    </w:p>
    <w:p w14:paraId="45A19A7A" w14:textId="77777777" w:rsidR="000C76C1" w:rsidRDefault="000C76C1">
      <w:pPr>
        <w:pStyle w:val="Textoindependiente"/>
        <w:spacing w:before="288"/>
      </w:pPr>
    </w:p>
    <w:p w14:paraId="63B00971" w14:textId="77777777" w:rsidR="000C76C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73672D0F" w14:textId="77777777" w:rsidR="000C76C1" w:rsidRDefault="000C76C1">
      <w:pPr>
        <w:pStyle w:val="Textoindependiente"/>
        <w:spacing w:before="292"/>
      </w:pPr>
    </w:p>
    <w:p w14:paraId="58387FB3" w14:textId="33DE8844" w:rsidR="000C76C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B63AE1">
        <w:rPr>
          <w:b/>
        </w:rPr>
        <w:t xml:space="preserve">Alexander Mena </w:t>
      </w:r>
      <w:r w:rsidR="0034794A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B63AE1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B63AE1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B63AE1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134DD3">
        <w:t>ju</w:t>
      </w:r>
      <w:r w:rsidR="007932F6">
        <w:t>l</w:t>
      </w:r>
      <w:r w:rsidR="00134DD3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A87DB8F" w14:textId="77777777" w:rsidR="000C76C1" w:rsidRDefault="000C76C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C76C1" w14:paraId="229A9281" w14:textId="77777777">
        <w:trPr>
          <w:trHeight w:val="244"/>
        </w:trPr>
        <w:tc>
          <w:tcPr>
            <w:tcW w:w="706" w:type="dxa"/>
          </w:tcPr>
          <w:p w14:paraId="18FEB526" w14:textId="77777777" w:rsidR="000C76C1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7E782F1E" w14:textId="77777777" w:rsidR="000C76C1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3B49A91" w14:textId="77777777" w:rsidR="000C76C1" w:rsidRDefault="00000000">
            <w:pPr>
              <w:pStyle w:val="TableParagraph"/>
              <w:spacing w:before="1"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C76C1" w14:paraId="19C183DA" w14:textId="77777777">
        <w:trPr>
          <w:trHeight w:val="1343"/>
        </w:trPr>
        <w:tc>
          <w:tcPr>
            <w:tcW w:w="706" w:type="dxa"/>
          </w:tcPr>
          <w:p w14:paraId="1EF332EF" w14:textId="77777777" w:rsidR="000C76C1" w:rsidRDefault="000C76C1">
            <w:pPr>
              <w:pStyle w:val="TableParagraph"/>
              <w:jc w:val="left"/>
              <w:rPr>
                <w:sz w:val="20"/>
              </w:rPr>
            </w:pPr>
          </w:p>
          <w:p w14:paraId="72F5CD05" w14:textId="77777777" w:rsidR="000C76C1" w:rsidRDefault="000C76C1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5AC71C9F" w14:textId="77777777" w:rsidR="000C76C1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3826" w:type="dxa"/>
          </w:tcPr>
          <w:p w14:paraId="23A1D781" w14:textId="77777777" w:rsidR="000C76C1" w:rsidRDefault="00000000">
            <w:pPr>
              <w:pStyle w:val="TableParagraph"/>
              <w:spacing w:line="270" w:lineRule="atLeast"/>
              <w:ind w:left="109" w:right="92"/>
              <w:jc w:val="both"/>
            </w:pPr>
            <w:r>
              <w:t>Responder por los bienes y elementos puestos a su disposición para el cumplimiento del objeto del contrato y una vez finalizado el contrato quedar a paz y salvo con el Almacén.</w:t>
            </w:r>
          </w:p>
        </w:tc>
        <w:tc>
          <w:tcPr>
            <w:tcW w:w="3956" w:type="dxa"/>
          </w:tcPr>
          <w:p w14:paraId="12D53E3E" w14:textId="371D14E4" w:rsidR="000C76C1" w:rsidRDefault="001A0D79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93"/>
              <w:jc w:val="left"/>
            </w:pPr>
            <w:r>
              <w:t>Certificado de elemento a mi poder ( computador portátil</w:t>
            </w:r>
            <w:r w:rsidR="00994BCB">
              <w:t>).</w:t>
            </w:r>
          </w:p>
        </w:tc>
      </w:tr>
    </w:tbl>
    <w:p w14:paraId="2FEC05EF" w14:textId="77777777" w:rsidR="000C76C1" w:rsidRDefault="000C76C1">
      <w:pPr>
        <w:pStyle w:val="Textoindependiente"/>
        <w:spacing w:before="2"/>
      </w:pPr>
    </w:p>
    <w:p w14:paraId="0CAC5D19" w14:textId="566B5EBB" w:rsidR="000C76C1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B63AE1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de </w:t>
      </w:r>
      <w:r w:rsidR="00134DD3">
        <w:t>ju</w:t>
      </w:r>
      <w:r w:rsidR="007932F6">
        <w:t>l</w:t>
      </w:r>
      <w:r w:rsidR="00134DD3">
        <w:t>io</w:t>
      </w:r>
      <w:r>
        <w:t xml:space="preserve"> la plataforma del servicio nacional de aprendizaje SENA, la página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miinventario.sena.edu.co</w:t>
      </w:r>
      <w:r>
        <w:rPr>
          <w:spacing w:val="-6"/>
        </w:rPr>
        <w:t xml:space="preserve"> </w:t>
      </w:r>
      <w:r>
        <w:t>presento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reporte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bienes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</w:t>
      </w:r>
      <w:r>
        <w:rPr>
          <w:spacing w:val="-6"/>
        </w:rPr>
        <w:t xml:space="preserve"> </w:t>
      </w:r>
      <w:r w:rsidR="002455EE">
        <w:rPr>
          <w:spacing w:val="-6"/>
        </w:rPr>
        <w:t xml:space="preserve">en el cual reporta el bien </w:t>
      </w:r>
      <w:r w:rsidR="002455EE" w:rsidRPr="002455EE">
        <w:rPr>
          <w:spacing w:val="-6"/>
        </w:rPr>
        <w:t>Regional Centro Modulo Placa Valor 76 922810 INVE 92281019946 CANTIDAD DE BIENES A CARGO: ................1 VALOR TOTAL: .......................................... $1.789.685,04 $1.789.685,04</w:t>
      </w:r>
      <w:r>
        <w:t xml:space="preserve"> a mi disposición.</w:t>
      </w:r>
    </w:p>
    <w:p w14:paraId="4B7C2F32" w14:textId="77777777" w:rsidR="000C76C1" w:rsidRDefault="000C76C1">
      <w:pPr>
        <w:pStyle w:val="Textoindependiente"/>
        <w:spacing w:before="292"/>
      </w:pPr>
    </w:p>
    <w:p w14:paraId="762B63F5" w14:textId="77777777" w:rsidR="000C76C1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79A6A330" w14:textId="3E0D713C" w:rsidR="000C76C1" w:rsidRDefault="00B63AE1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BDE2FD" wp14:editId="23B9D5B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F6BF1" w14:textId="492734C6" w:rsidR="000C76C1" w:rsidRDefault="00000000">
      <w:pPr>
        <w:spacing w:before="13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B63AE1">
        <w:rPr>
          <w:sz w:val="24"/>
        </w:rPr>
        <w:t>ALEXANDER MENA GUTIERREZ</w:t>
      </w:r>
    </w:p>
    <w:p w14:paraId="186CA7A3" w14:textId="622EEFA7" w:rsidR="000C76C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B63AE1">
        <w:rPr>
          <w:spacing w:val="-2"/>
          <w:sz w:val="24"/>
        </w:rPr>
        <w:t>11.805.970</w:t>
      </w:r>
    </w:p>
    <w:sectPr w:rsidR="000C76C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63BD"/>
    <w:multiLevelType w:val="hybridMultilevel"/>
    <w:tmpl w:val="4FACF7F0"/>
    <w:lvl w:ilvl="0" w:tplc="59F47AB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BA8217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4BB838F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63E7414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B1904F50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3C019C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F2C87F46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0FEC4EB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582AB2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23489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76C1"/>
    <w:rsid w:val="00005936"/>
    <w:rsid w:val="0006488E"/>
    <w:rsid w:val="000C76C1"/>
    <w:rsid w:val="001346A4"/>
    <w:rsid w:val="00134DD3"/>
    <w:rsid w:val="001A0D79"/>
    <w:rsid w:val="002455EE"/>
    <w:rsid w:val="0034794A"/>
    <w:rsid w:val="003522DA"/>
    <w:rsid w:val="00394938"/>
    <w:rsid w:val="003B0BB9"/>
    <w:rsid w:val="00783419"/>
    <w:rsid w:val="007932F6"/>
    <w:rsid w:val="007D116A"/>
    <w:rsid w:val="008112A9"/>
    <w:rsid w:val="008F20D1"/>
    <w:rsid w:val="00994BCB"/>
    <w:rsid w:val="00B63AE1"/>
    <w:rsid w:val="00BD38D8"/>
    <w:rsid w:val="00C0280A"/>
    <w:rsid w:val="00F3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D7A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11</dc:title>
  <dc:creator>Dario Fernando Bohorquez Diaz</dc:creator>
  <cp:lastModifiedBy>mayra mena</cp:lastModifiedBy>
  <cp:revision>13</cp:revision>
  <dcterms:created xsi:type="dcterms:W3CDTF">2025-02-18T00:15:00Z</dcterms:created>
  <dcterms:modified xsi:type="dcterms:W3CDTF">2025-07-10T15:26:00Z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